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B22D7" w14:textId="77777777" w:rsidR="00F778F3" w:rsidRDefault="00866F8F">
      <w:pPr>
        <w:rPr>
          <w:b/>
          <w:color w:val="943634" w:themeColor="accent2" w:themeShade="BF"/>
        </w:rPr>
      </w:pPr>
      <w:r w:rsidRPr="007B6EDD">
        <w:rPr>
          <w:b/>
          <w:color w:val="943634" w:themeColor="accent2" w:themeShade="BF"/>
        </w:rPr>
        <w:t>Resume</w:t>
      </w:r>
      <w:r w:rsidR="00F45ACE" w:rsidRPr="007B6EDD">
        <w:rPr>
          <w:b/>
          <w:color w:val="943634" w:themeColor="accent2" w:themeShade="BF"/>
        </w:rPr>
        <w:t>:</w:t>
      </w:r>
    </w:p>
    <w:p w14:paraId="7E9C3F91" w14:textId="6302EDA0" w:rsidR="00DE3032" w:rsidRDefault="00DE3032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Nicola Morgan</w:t>
      </w:r>
    </w:p>
    <w:p w14:paraId="4B3FA0A6" w14:textId="283DB080" w:rsidR="00DE3032" w:rsidRDefault="00DE3032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604 803-0072</w:t>
      </w:r>
    </w:p>
    <w:p w14:paraId="0262ED7E" w14:textId="61A8DB0B" w:rsidR="00DE3032" w:rsidRPr="007B6EDD" w:rsidRDefault="00DE3032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www.nicolamorgan.ca</w:t>
      </w:r>
    </w:p>
    <w:p w14:paraId="2EB46940" w14:textId="77777777" w:rsidR="00F45ACE" w:rsidRDefault="00F45ACE"/>
    <w:p w14:paraId="5A36793E" w14:textId="77777777" w:rsidR="00F45ACE" w:rsidRDefault="002B406B">
      <w:r w:rsidRPr="007B6EDD">
        <w:rPr>
          <w:b/>
          <w:color w:val="943634" w:themeColor="accent2" w:themeShade="BF"/>
        </w:rPr>
        <w:t>Born:</w:t>
      </w:r>
      <w:r w:rsidR="00F45ACE">
        <w:t xml:space="preserve"> </w:t>
      </w:r>
      <w:r>
        <w:t>Victoria,</w:t>
      </w:r>
      <w:r w:rsidR="00F45ACE">
        <w:t xml:space="preserve"> British Columbia.</w:t>
      </w:r>
    </w:p>
    <w:p w14:paraId="76D613D1" w14:textId="77777777" w:rsidR="00F45ACE" w:rsidRDefault="00F45ACE"/>
    <w:p w14:paraId="0DC32008" w14:textId="77777777" w:rsidR="00F45ACE" w:rsidRPr="007B6EDD" w:rsidRDefault="00F45ACE">
      <w:pPr>
        <w:rPr>
          <w:b/>
          <w:color w:val="943634" w:themeColor="accent2" w:themeShade="BF"/>
        </w:rPr>
      </w:pPr>
      <w:r w:rsidRPr="007B6EDD">
        <w:rPr>
          <w:b/>
          <w:color w:val="943634" w:themeColor="accent2" w:themeShade="BF"/>
        </w:rPr>
        <w:t>Education:</w:t>
      </w:r>
    </w:p>
    <w:p w14:paraId="11B083FD" w14:textId="77777777" w:rsidR="00F45ACE" w:rsidRDefault="00F45ACE">
      <w:r>
        <w:t>1982, Emily Carr College of Art and Design – Painting</w:t>
      </w:r>
    </w:p>
    <w:p w14:paraId="3BC4336A" w14:textId="77777777" w:rsidR="00F45ACE" w:rsidRDefault="00F45ACE">
      <w:r>
        <w:t>1979, Langara College, Fine Arts Diploma</w:t>
      </w:r>
    </w:p>
    <w:p w14:paraId="70F52D51" w14:textId="77777777" w:rsidR="00F45ACE" w:rsidRDefault="00F45ACE">
      <w:r>
        <w:t>1978, Banff School of Fine Arts, Summer Painting Program</w:t>
      </w:r>
    </w:p>
    <w:p w14:paraId="08D86508" w14:textId="77777777" w:rsidR="00F45ACE" w:rsidRDefault="00F45ACE"/>
    <w:p w14:paraId="70A886E5" w14:textId="77777777" w:rsidR="00F45ACE" w:rsidRPr="007B6EDD" w:rsidRDefault="00F45ACE">
      <w:pPr>
        <w:rPr>
          <w:b/>
          <w:color w:val="943634" w:themeColor="accent2" w:themeShade="BF"/>
        </w:rPr>
      </w:pPr>
      <w:r w:rsidRPr="007B6EDD">
        <w:rPr>
          <w:b/>
          <w:color w:val="943634" w:themeColor="accent2" w:themeShade="BF"/>
        </w:rPr>
        <w:t>Exhibitions:</w:t>
      </w:r>
    </w:p>
    <w:p w14:paraId="7B09AA87" w14:textId="77777777" w:rsidR="00CE474F" w:rsidRDefault="00CE474F">
      <w:proofErr w:type="gramStart"/>
      <w:r>
        <w:t>2014, Alice Rich Loft Gallery, Granville Island, B.C.</w:t>
      </w:r>
      <w:proofErr w:type="gramEnd"/>
    </w:p>
    <w:p w14:paraId="746E34D0" w14:textId="77777777" w:rsidR="00CE474F" w:rsidRDefault="00CE474F">
      <w:r>
        <w:t xml:space="preserve">2014,Ben </w:t>
      </w:r>
      <w:proofErr w:type="spellStart"/>
      <w:r>
        <w:t>Navee</w:t>
      </w:r>
      <w:proofErr w:type="spellEnd"/>
      <w:r>
        <w:t xml:space="preserve"> Gallery, Toronto, </w:t>
      </w:r>
    </w:p>
    <w:p w14:paraId="08BB44AA" w14:textId="42ECF338" w:rsidR="00CE474F" w:rsidRDefault="00CE474F">
      <w:bookmarkStart w:id="0" w:name="_GoBack"/>
      <w:bookmarkEnd w:id="0"/>
      <w:r>
        <w:t xml:space="preserve">2014Sooke Fine Arts </w:t>
      </w:r>
      <w:proofErr w:type="spellStart"/>
      <w:r>
        <w:t>Show,Sooke</w:t>
      </w:r>
      <w:proofErr w:type="spellEnd"/>
      <w:r>
        <w:t>, B.C.</w:t>
      </w:r>
    </w:p>
    <w:p w14:paraId="4FEF7045" w14:textId="1345E25C" w:rsidR="0091793F" w:rsidRDefault="0091793F">
      <w:proofErr w:type="gramStart"/>
      <w:r>
        <w:t xml:space="preserve">2014, Mistaken Identity Vineyards, </w:t>
      </w:r>
      <w:proofErr w:type="spellStart"/>
      <w:r>
        <w:t>Saltspring</w:t>
      </w:r>
      <w:proofErr w:type="spellEnd"/>
      <w:r>
        <w:t xml:space="preserve"> Island, B.C.</w:t>
      </w:r>
      <w:proofErr w:type="gramEnd"/>
    </w:p>
    <w:p w14:paraId="7EA77D31" w14:textId="7A7AB144" w:rsidR="0091793F" w:rsidRDefault="0091793F">
      <w:r>
        <w:t xml:space="preserve">2014, The Cheaper Than Show, Art Barn, </w:t>
      </w:r>
      <w:proofErr w:type="spellStart"/>
      <w:r>
        <w:t>Saltspring</w:t>
      </w:r>
      <w:proofErr w:type="spellEnd"/>
      <w:r>
        <w:t xml:space="preserve"> Island</w:t>
      </w:r>
    </w:p>
    <w:p w14:paraId="0C4BF8BB" w14:textId="77777777" w:rsidR="0084410C" w:rsidRDefault="0084410C">
      <w:r>
        <w:t xml:space="preserve">2014, North Shore Crawl, 195 Studios, North Vancouver, </w:t>
      </w:r>
      <w:proofErr w:type="spellStart"/>
      <w:r>
        <w:t>B.Bc</w:t>
      </w:r>
      <w:proofErr w:type="spellEnd"/>
    </w:p>
    <w:p w14:paraId="5991C306" w14:textId="77777777" w:rsidR="0084410C" w:rsidRDefault="0084410C">
      <w:r>
        <w:t>2014, Beyond Abstraction, Ferry Building Gallery, West Vancouver</w:t>
      </w:r>
    </w:p>
    <w:p w14:paraId="47F393A6" w14:textId="77777777" w:rsidR="00F45ACE" w:rsidRDefault="00F45ACE">
      <w:proofErr w:type="gramStart"/>
      <w:r>
        <w:t xml:space="preserve">2013, </w:t>
      </w:r>
      <w:r w:rsidRPr="00BD0EF5">
        <w:rPr>
          <w:i/>
        </w:rPr>
        <w:t>Anonymous Show</w:t>
      </w:r>
      <w:r>
        <w:t xml:space="preserve">, </w:t>
      </w:r>
      <w:r w:rsidR="002B406B">
        <w:t>Cityscape</w:t>
      </w:r>
      <w:r>
        <w:t xml:space="preserve"> Gallery, North Vancouver, B.C.</w:t>
      </w:r>
      <w:proofErr w:type="gramEnd"/>
    </w:p>
    <w:p w14:paraId="6674124E" w14:textId="77777777" w:rsidR="00F45ACE" w:rsidRDefault="00F45ACE">
      <w:r>
        <w:t xml:space="preserve">2013, </w:t>
      </w:r>
      <w:r w:rsidRPr="00BD0EF5">
        <w:rPr>
          <w:i/>
        </w:rPr>
        <w:t>195 Studio’s Presents</w:t>
      </w:r>
      <w:r>
        <w:t>, Ferry Building Gallery, West Vancouver</w:t>
      </w:r>
      <w:r w:rsidR="007B1EC2">
        <w:t>, B.C.</w:t>
      </w:r>
    </w:p>
    <w:p w14:paraId="0DEF33B9" w14:textId="77777777" w:rsidR="007B1EC2" w:rsidRDefault="007B1EC2">
      <w:r>
        <w:t>2013, Powell Street Brewery, Vancouver, B.C.</w:t>
      </w:r>
    </w:p>
    <w:p w14:paraId="2C9FFD93" w14:textId="77777777" w:rsidR="007B1EC2" w:rsidRDefault="007B1EC2">
      <w:r>
        <w:t xml:space="preserve">2013, </w:t>
      </w:r>
      <w:r w:rsidRPr="00BD0EF5">
        <w:rPr>
          <w:i/>
        </w:rPr>
        <w:t>North Shore Art Crawl</w:t>
      </w:r>
      <w:r>
        <w:t>, North Vancouver, B.C.</w:t>
      </w:r>
    </w:p>
    <w:p w14:paraId="10CFC12E" w14:textId="77777777" w:rsidR="007B1EC2" w:rsidRDefault="007B1EC2">
      <w:r>
        <w:t xml:space="preserve">2012, </w:t>
      </w:r>
      <w:r w:rsidRPr="00BD0EF5">
        <w:rPr>
          <w:i/>
        </w:rPr>
        <w:t>For the Love of Colour</w:t>
      </w:r>
      <w:r>
        <w:t>, Ferry Building Gallery, West Vancouver, B.C.</w:t>
      </w:r>
    </w:p>
    <w:p w14:paraId="0D32ADD9" w14:textId="77777777" w:rsidR="007B1EC2" w:rsidRDefault="007B1EC2">
      <w:r>
        <w:t xml:space="preserve">2012, </w:t>
      </w:r>
      <w:r w:rsidRPr="00BD0EF5">
        <w:rPr>
          <w:i/>
        </w:rPr>
        <w:t xml:space="preserve">Anonymous </w:t>
      </w:r>
      <w:r>
        <w:t xml:space="preserve">Show, </w:t>
      </w:r>
      <w:r w:rsidR="002B406B">
        <w:t>Cityscape</w:t>
      </w:r>
      <w:r>
        <w:t xml:space="preserve"> Gallery, North Vancouver, B.C.</w:t>
      </w:r>
    </w:p>
    <w:p w14:paraId="6C4410C8" w14:textId="77777777" w:rsidR="007B1EC2" w:rsidRDefault="007B1EC2">
      <w:r>
        <w:t xml:space="preserve">2012, </w:t>
      </w:r>
      <w:r w:rsidRPr="00BD0EF5">
        <w:rPr>
          <w:i/>
        </w:rPr>
        <w:t>Select Artists</w:t>
      </w:r>
      <w:r>
        <w:t>, Silk Purse Gallery, Harmony Arts Festival, West Vancouver, B.C.</w:t>
      </w:r>
    </w:p>
    <w:p w14:paraId="0A44B648" w14:textId="77777777" w:rsidR="00A93E07" w:rsidRDefault="00A93E07">
      <w:r>
        <w:t xml:space="preserve">2012, </w:t>
      </w:r>
      <w:r w:rsidRPr="00BD0EF5">
        <w:rPr>
          <w:i/>
        </w:rPr>
        <w:t>Art Rental Show</w:t>
      </w:r>
      <w:r>
        <w:t xml:space="preserve">, </w:t>
      </w:r>
      <w:r w:rsidR="002B406B">
        <w:t>Cityscape</w:t>
      </w:r>
      <w:r>
        <w:t xml:space="preserve"> Gallery, North Vancouver,B.C.</w:t>
      </w:r>
    </w:p>
    <w:p w14:paraId="091191BF" w14:textId="77777777" w:rsidR="00A93E07" w:rsidRDefault="00BD0EF5">
      <w:r>
        <w:t>201</w:t>
      </w:r>
      <w:r w:rsidR="00A93E07">
        <w:t xml:space="preserve">2, </w:t>
      </w:r>
      <w:r w:rsidR="00A93E07" w:rsidRPr="00BD0EF5">
        <w:rPr>
          <w:i/>
        </w:rPr>
        <w:t>100 Years</w:t>
      </w:r>
      <w:r w:rsidR="00A93E07">
        <w:t>, Ferry Building Gallery, B.C.</w:t>
      </w:r>
    </w:p>
    <w:p w14:paraId="0210F899" w14:textId="77777777" w:rsidR="00A93E07" w:rsidRDefault="00A93E07">
      <w:r>
        <w:t xml:space="preserve">2012, </w:t>
      </w:r>
      <w:r w:rsidRPr="00BD0EF5">
        <w:rPr>
          <w:i/>
        </w:rPr>
        <w:t>Beneath The Surface</w:t>
      </w:r>
      <w:r>
        <w:t>, Open Space Gallery, Vancouver, B.C.</w:t>
      </w:r>
    </w:p>
    <w:p w14:paraId="601DBF80" w14:textId="77777777" w:rsidR="006C54F8" w:rsidRDefault="006C54F8" w:rsidP="006C54F8">
      <w:r>
        <w:t xml:space="preserve">2012, </w:t>
      </w:r>
      <w:r>
        <w:rPr>
          <w:i/>
        </w:rPr>
        <w:t>What Lies Beneath</w:t>
      </w:r>
      <w:r>
        <w:t>, Lynn Valley Library, North Vancouver. B.C.</w:t>
      </w:r>
    </w:p>
    <w:p w14:paraId="70487B00" w14:textId="77777777" w:rsidR="00A93E07" w:rsidRDefault="00A93E07">
      <w:r>
        <w:t xml:space="preserve">2011, </w:t>
      </w:r>
      <w:r w:rsidRPr="00BD0EF5">
        <w:rPr>
          <w:i/>
        </w:rPr>
        <w:t>Unwrapped</w:t>
      </w:r>
      <w:r>
        <w:t>, Private Residence, West Vancouver, B.C.</w:t>
      </w:r>
    </w:p>
    <w:p w14:paraId="27A39641" w14:textId="77777777" w:rsidR="00A93E07" w:rsidRDefault="00A93E07">
      <w:r>
        <w:t>2011, Open Studio Tour, West Vancouver, B.C.</w:t>
      </w:r>
    </w:p>
    <w:p w14:paraId="49C7FAC7" w14:textId="77777777" w:rsidR="00A93E07" w:rsidRDefault="00A93E07">
      <w:r>
        <w:t xml:space="preserve">2011, </w:t>
      </w:r>
      <w:r w:rsidRPr="00BD0EF5">
        <w:rPr>
          <w:i/>
        </w:rPr>
        <w:t>MIX</w:t>
      </w:r>
      <w:r>
        <w:t>, Mixed Media Work, Kay Meek Theater, West Vancouver, B.C.</w:t>
      </w:r>
    </w:p>
    <w:p w14:paraId="17EC82DB" w14:textId="77777777" w:rsidR="00A93E07" w:rsidRDefault="00A93E07">
      <w:r>
        <w:t xml:space="preserve">2011, Art Rental Show, </w:t>
      </w:r>
      <w:r w:rsidR="002B406B">
        <w:t>Cityscape</w:t>
      </w:r>
      <w:r>
        <w:t xml:space="preserve"> Gallery, North Vancouver, B.C.</w:t>
      </w:r>
    </w:p>
    <w:p w14:paraId="6764C7E0" w14:textId="77777777" w:rsidR="00A93E07" w:rsidRDefault="00BD0EF5">
      <w:r>
        <w:t xml:space="preserve">2011, </w:t>
      </w:r>
      <w:r w:rsidRPr="00BD0EF5">
        <w:rPr>
          <w:i/>
        </w:rPr>
        <w:t>Water</w:t>
      </w:r>
      <w:r>
        <w:t>, Seymour Art Gallery, Deep Cove, B.C.</w:t>
      </w:r>
    </w:p>
    <w:p w14:paraId="2054BEAF" w14:textId="77777777" w:rsidR="00BD0EF5" w:rsidRDefault="00BD0EF5">
      <w:r>
        <w:t>2011, The Drift, Vancouver, B.C.</w:t>
      </w:r>
    </w:p>
    <w:p w14:paraId="6E23FF09" w14:textId="77777777" w:rsidR="00BD0EF5" w:rsidRDefault="00BD0EF5">
      <w:r>
        <w:t>2011, Arts Off Main. Vancouver,B.C.</w:t>
      </w:r>
    </w:p>
    <w:p w14:paraId="75FBF6B3" w14:textId="77777777" w:rsidR="00BD0EF5" w:rsidRDefault="00BD0EF5">
      <w:r>
        <w:t xml:space="preserve">2010, </w:t>
      </w:r>
      <w:r w:rsidRPr="00BD0EF5">
        <w:rPr>
          <w:i/>
        </w:rPr>
        <w:t>World on Fire</w:t>
      </w:r>
      <w:r>
        <w:t>, Leighdon Gallery, Vancouver,B.C.</w:t>
      </w:r>
    </w:p>
    <w:p w14:paraId="5E3429BC" w14:textId="77777777" w:rsidR="00BD0EF5" w:rsidRDefault="00BD0EF5">
      <w:r>
        <w:t xml:space="preserve">2010 </w:t>
      </w:r>
      <w:r w:rsidRPr="00BD0EF5">
        <w:rPr>
          <w:i/>
        </w:rPr>
        <w:t>Mixed Media</w:t>
      </w:r>
      <w:r>
        <w:t>, Saltaire, West Vancouver, B.C.</w:t>
      </w:r>
    </w:p>
    <w:p w14:paraId="1232031E" w14:textId="77777777" w:rsidR="00BD0EF5" w:rsidRDefault="00BD0EF5">
      <w:r>
        <w:t xml:space="preserve">2010 </w:t>
      </w:r>
      <w:r w:rsidRPr="00BD0EF5">
        <w:rPr>
          <w:i/>
        </w:rPr>
        <w:t>Unwrapped</w:t>
      </w:r>
      <w:r>
        <w:t>, Private Residence, West Vancouver, B.C.</w:t>
      </w:r>
    </w:p>
    <w:p w14:paraId="23AE4601" w14:textId="77777777" w:rsidR="00BD0EF5" w:rsidRDefault="00BD0EF5">
      <w:r>
        <w:t>2010, Harmony Arts Festival, Kay Meek Lobby Gallery, West Vancouver, B.C.</w:t>
      </w:r>
    </w:p>
    <w:p w14:paraId="6FC05F5D" w14:textId="77777777" w:rsidR="00BD0EF5" w:rsidRDefault="00BD0EF5">
      <w:r>
        <w:t>2009, West Vancouver Library, B.C.</w:t>
      </w:r>
    </w:p>
    <w:p w14:paraId="42176C2B" w14:textId="77777777" w:rsidR="00BD0EF5" w:rsidRDefault="00BD0EF5">
      <w:r>
        <w:t xml:space="preserve">2009, </w:t>
      </w:r>
      <w:r w:rsidRPr="00BD0EF5">
        <w:rPr>
          <w:i/>
        </w:rPr>
        <w:t>Art in the Garden</w:t>
      </w:r>
      <w:r>
        <w:t>, West Vancouver, B.C.</w:t>
      </w:r>
    </w:p>
    <w:p w14:paraId="179D915A" w14:textId="77777777" w:rsidR="007B6EDD" w:rsidRDefault="007B6EDD">
      <w:r>
        <w:t>2007, Seawall Gallery, West Vancouver, B.C.</w:t>
      </w:r>
    </w:p>
    <w:p w14:paraId="12DDFA79" w14:textId="77777777" w:rsidR="007B6EDD" w:rsidRDefault="007B6EDD"/>
    <w:p w14:paraId="68DEA016" w14:textId="77777777" w:rsidR="007B6EDD" w:rsidRPr="007B6EDD" w:rsidRDefault="002B406B">
      <w:pPr>
        <w:rPr>
          <w:b/>
          <w:color w:val="943634" w:themeColor="accent2" w:themeShade="BF"/>
        </w:rPr>
      </w:pPr>
      <w:r w:rsidRPr="007B6EDD">
        <w:rPr>
          <w:b/>
          <w:color w:val="943634" w:themeColor="accent2" w:themeShade="BF"/>
        </w:rPr>
        <w:lastRenderedPageBreak/>
        <w:t>Collections:</w:t>
      </w:r>
    </w:p>
    <w:p w14:paraId="3FB06BAC" w14:textId="77777777" w:rsidR="007B6EDD" w:rsidRDefault="007B6EDD">
      <w:r>
        <w:t>Vancouver General Hospital, Vancouver, B.B.</w:t>
      </w:r>
    </w:p>
    <w:p w14:paraId="6E1F6CBD" w14:textId="77777777" w:rsidR="007B6EDD" w:rsidRDefault="007B6EDD">
      <w:r>
        <w:t>AARM Dental Group, Vancouver, B.C.</w:t>
      </w:r>
    </w:p>
    <w:p w14:paraId="469B84E6" w14:textId="77777777" w:rsidR="007B6EDD" w:rsidRDefault="007B6EDD"/>
    <w:p w14:paraId="5746374E" w14:textId="77777777" w:rsidR="007B6EDD" w:rsidRDefault="007B6EDD">
      <w:pPr>
        <w:rPr>
          <w:b/>
          <w:color w:val="943634" w:themeColor="accent2" w:themeShade="BF"/>
        </w:rPr>
      </w:pPr>
      <w:r w:rsidRPr="007B6EDD">
        <w:rPr>
          <w:b/>
          <w:color w:val="943634" w:themeColor="accent2" w:themeShade="BF"/>
        </w:rPr>
        <w:t>Publications:</w:t>
      </w:r>
    </w:p>
    <w:p w14:paraId="3BC49DAD" w14:textId="77777777" w:rsidR="007B6EDD" w:rsidRDefault="00D52F20">
      <w:r w:rsidRPr="00D52F20">
        <w:rPr>
          <w:i/>
        </w:rPr>
        <w:t>Once in a Blue Moon</w:t>
      </w:r>
      <w:r>
        <w:rPr>
          <w:i/>
        </w:rPr>
        <w:t xml:space="preserve">, </w:t>
      </w:r>
      <w:r>
        <w:t>writer/ illustrator, Oxford University Press. Toronto.</w:t>
      </w:r>
    </w:p>
    <w:p w14:paraId="00E1D6BC" w14:textId="77777777" w:rsidR="00D52F20" w:rsidRDefault="00D52F20">
      <w:r>
        <w:rPr>
          <w:i/>
        </w:rPr>
        <w:t>Louis and the Night Sky,</w:t>
      </w:r>
      <w:r>
        <w:t xml:space="preserve"> writer/ illustrator, Oxford University Press, Toronto.</w:t>
      </w:r>
    </w:p>
    <w:p w14:paraId="72F79873" w14:textId="77777777" w:rsidR="00D52F20" w:rsidRDefault="00D52F20">
      <w:r>
        <w:rPr>
          <w:i/>
        </w:rPr>
        <w:t xml:space="preserve">Temper Temper, </w:t>
      </w:r>
      <w:r>
        <w:t>writer/</w:t>
      </w:r>
      <w:r w:rsidR="002B406B">
        <w:t xml:space="preserve">illustrator. </w:t>
      </w:r>
      <w:r>
        <w:t>Fitzhenry and Whiteside, Toronto.</w:t>
      </w:r>
    </w:p>
    <w:p w14:paraId="1FA06FCA" w14:textId="77777777" w:rsidR="00D52F20" w:rsidRDefault="00D52F20">
      <w:r>
        <w:rPr>
          <w:i/>
        </w:rPr>
        <w:t>A Pride of Lions,</w:t>
      </w:r>
      <w:r>
        <w:t xml:space="preserve"> writer/illustrator, Fitzhenry and Whiteside, Toronto, Ontario.</w:t>
      </w:r>
    </w:p>
    <w:p w14:paraId="68ED48B6" w14:textId="77777777" w:rsidR="00D52F20" w:rsidRDefault="00D52F20">
      <w:r>
        <w:rPr>
          <w:i/>
        </w:rPr>
        <w:t>The Great Alphabet Book of B.C.</w:t>
      </w:r>
      <w:r>
        <w:t xml:space="preserve"> writer/illustrator, Fitzhenry and Whiteside. Toronto.</w:t>
      </w:r>
    </w:p>
    <w:p w14:paraId="720B4E06" w14:textId="77777777" w:rsidR="00D52F20" w:rsidRDefault="006C54F8">
      <w:pPr>
        <w:rPr>
          <w:b/>
          <w:color w:val="943634" w:themeColor="accent2" w:themeShade="BF"/>
        </w:rPr>
      </w:pPr>
      <w:r w:rsidRPr="006C54F8">
        <w:rPr>
          <w:b/>
          <w:color w:val="943634" w:themeColor="accent2" w:themeShade="BF"/>
        </w:rPr>
        <w:t>Profe</w:t>
      </w:r>
      <w:r w:rsidR="00D52F20" w:rsidRPr="006C54F8">
        <w:rPr>
          <w:b/>
          <w:color w:val="943634" w:themeColor="accent2" w:themeShade="BF"/>
        </w:rPr>
        <w:t>s</w:t>
      </w:r>
      <w:r w:rsidRPr="006C54F8">
        <w:rPr>
          <w:b/>
          <w:color w:val="943634" w:themeColor="accent2" w:themeShade="BF"/>
        </w:rPr>
        <w:t>s</w:t>
      </w:r>
      <w:r w:rsidR="00D52F20" w:rsidRPr="006C54F8">
        <w:rPr>
          <w:b/>
          <w:color w:val="943634" w:themeColor="accent2" w:themeShade="BF"/>
        </w:rPr>
        <w:t>ion Development</w:t>
      </w:r>
      <w:r>
        <w:rPr>
          <w:b/>
          <w:color w:val="943634" w:themeColor="accent2" w:themeShade="BF"/>
        </w:rPr>
        <w:t>:</w:t>
      </w:r>
    </w:p>
    <w:p w14:paraId="36BD2934" w14:textId="77777777" w:rsidR="006C54F8" w:rsidRPr="006C54F8" w:rsidRDefault="006C54F8">
      <w:pPr>
        <w:rPr>
          <w:b/>
        </w:rPr>
      </w:pPr>
    </w:p>
    <w:p w14:paraId="11E26E75" w14:textId="77777777" w:rsidR="006C54F8" w:rsidRDefault="002B406B">
      <w:r>
        <w:t>2013, Rebecca</w:t>
      </w:r>
      <w:r w:rsidR="006C54F8">
        <w:t xml:space="preserve"> Crowell, Oil and Cold W</w:t>
      </w:r>
      <w:r>
        <w:t>a</w:t>
      </w:r>
      <w:r w:rsidR="006C54F8">
        <w:t>x Level 2, Saanichton, British Columbia.</w:t>
      </w:r>
    </w:p>
    <w:p w14:paraId="36B44BAE" w14:textId="77777777" w:rsidR="00D52F20" w:rsidRDefault="006C54F8">
      <w:r>
        <w:t xml:space="preserve">2013 Harold </w:t>
      </w:r>
      <w:r w:rsidR="00D52F20">
        <w:t xml:space="preserve">Klunder </w:t>
      </w:r>
      <w:r>
        <w:t xml:space="preserve">Abstract Painting </w:t>
      </w:r>
      <w:r w:rsidR="00D52F20">
        <w:t>Workshop</w:t>
      </w:r>
      <w:r>
        <w:t>, Pender Island, British Columbia</w:t>
      </w:r>
    </w:p>
    <w:p w14:paraId="3DC82F7F" w14:textId="77777777" w:rsidR="006C54F8" w:rsidRDefault="006C54F8">
      <w:r>
        <w:t xml:space="preserve">2013, Don </w:t>
      </w:r>
      <w:r w:rsidR="002B406B">
        <w:t>Farrell</w:t>
      </w:r>
      <w:r>
        <w:t>, Critiq</w:t>
      </w:r>
      <w:r w:rsidR="002B406B">
        <w:t>ue Workshop, West Vancouver, British</w:t>
      </w:r>
      <w:r>
        <w:t xml:space="preserve"> Columbia</w:t>
      </w:r>
    </w:p>
    <w:p w14:paraId="43D2FA72" w14:textId="77777777" w:rsidR="006C54F8" w:rsidRDefault="006C54F8"/>
    <w:p w14:paraId="0FDEC30E" w14:textId="77777777" w:rsidR="00BD0EF5" w:rsidRPr="006C54F8" w:rsidRDefault="006C54F8">
      <w:pPr>
        <w:rPr>
          <w:b/>
          <w:color w:val="943634" w:themeColor="accent2" w:themeShade="BF"/>
        </w:rPr>
      </w:pPr>
      <w:r w:rsidRPr="006C54F8">
        <w:rPr>
          <w:b/>
          <w:color w:val="943634" w:themeColor="accent2" w:themeShade="BF"/>
        </w:rPr>
        <w:t>Related Experience:</w:t>
      </w:r>
    </w:p>
    <w:p w14:paraId="6FEDA92E" w14:textId="77777777" w:rsidR="00A93E07" w:rsidRDefault="00A93E07">
      <w:pPr>
        <w:rPr>
          <w:b/>
          <w:color w:val="943634" w:themeColor="accent2" w:themeShade="BF"/>
        </w:rPr>
      </w:pPr>
    </w:p>
    <w:p w14:paraId="0B80334A" w14:textId="77777777" w:rsidR="002B406B" w:rsidRDefault="002B406B">
      <w:r>
        <w:t>2014, Instructor, Gordon Smith Studios, North Vancouver</w:t>
      </w:r>
    </w:p>
    <w:p w14:paraId="503C4ECF" w14:textId="77777777" w:rsidR="006C54F8" w:rsidRDefault="002B406B">
      <w:r>
        <w:t>2013, Executive Director, F.A.N.S. Funding for the Arts on the North Shore</w:t>
      </w:r>
    </w:p>
    <w:p w14:paraId="34A84C7E" w14:textId="77777777" w:rsidR="002B406B" w:rsidRDefault="002B406B">
      <w:r>
        <w:t>2013 Member of North Shore Community Arts Council</w:t>
      </w:r>
    </w:p>
    <w:p w14:paraId="378B49D4" w14:textId="77777777" w:rsidR="002B406B" w:rsidRDefault="002B406B">
      <w:r>
        <w:t>2013 Member of West Vancouver Community Arts Council</w:t>
      </w:r>
    </w:p>
    <w:p w14:paraId="759C0B80" w14:textId="77777777" w:rsidR="002B406B" w:rsidRDefault="002B406B">
      <w:r>
        <w:t>2013, Jury, Public Art Project, North Vancouver Public Works Building.</w:t>
      </w:r>
    </w:p>
    <w:p w14:paraId="7E722442" w14:textId="77777777" w:rsidR="002B406B" w:rsidRDefault="002B406B">
      <w:r>
        <w:t>2013,  Member of 195 Studios, North Vancouver.</w:t>
      </w:r>
    </w:p>
    <w:p w14:paraId="7BE5F46E" w14:textId="77777777" w:rsidR="002B406B" w:rsidRPr="002B406B" w:rsidRDefault="002B406B"/>
    <w:p w14:paraId="3FDF14ED" w14:textId="77777777" w:rsidR="00A93E07" w:rsidRDefault="00A93E07"/>
    <w:p w14:paraId="6C329067" w14:textId="77777777" w:rsidR="007B1EC2" w:rsidRDefault="007B1EC2"/>
    <w:p w14:paraId="6ADAA41F" w14:textId="77777777" w:rsidR="007B1EC2" w:rsidRDefault="007B1EC2"/>
    <w:p w14:paraId="60D717E5" w14:textId="77777777" w:rsidR="00F45ACE" w:rsidRDefault="00F45ACE"/>
    <w:p w14:paraId="36BC95EB" w14:textId="77777777" w:rsidR="00F45ACE" w:rsidRDefault="00F45ACE"/>
    <w:p w14:paraId="7BD01728" w14:textId="77777777" w:rsidR="003A0541" w:rsidRDefault="003A0541"/>
    <w:p w14:paraId="791561F9" w14:textId="77777777" w:rsidR="003A0541" w:rsidRDefault="003A0541"/>
    <w:sectPr w:rsidR="003A0541" w:rsidSect="00C55D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41"/>
    <w:rsid w:val="002B406B"/>
    <w:rsid w:val="003A0541"/>
    <w:rsid w:val="006C54F8"/>
    <w:rsid w:val="007B1EC2"/>
    <w:rsid w:val="007B6EDD"/>
    <w:rsid w:val="0084410C"/>
    <w:rsid w:val="00866F8F"/>
    <w:rsid w:val="0091793F"/>
    <w:rsid w:val="00A93E07"/>
    <w:rsid w:val="00BD0EF5"/>
    <w:rsid w:val="00C55DCF"/>
    <w:rsid w:val="00CE474F"/>
    <w:rsid w:val="00D52F20"/>
    <w:rsid w:val="00DE3032"/>
    <w:rsid w:val="00F45ACE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02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Macintosh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morgan</dc:creator>
  <cp:keywords/>
  <dc:description/>
  <cp:lastModifiedBy>nicky morgan</cp:lastModifiedBy>
  <cp:revision>2</cp:revision>
  <dcterms:created xsi:type="dcterms:W3CDTF">2014-09-06T17:56:00Z</dcterms:created>
  <dcterms:modified xsi:type="dcterms:W3CDTF">2014-09-06T17:56:00Z</dcterms:modified>
</cp:coreProperties>
</file>